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Nanotoxiques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Lenglet,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Actes Sud/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9782330030346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nanotoxicologie/ nanomatériaux/ </w:t>
            </w:r>
          </w:p>
        </w:tc>
      </w:tr>
    </w:tbl>
    <w:p>
      <w:pPr>
        <w:pStyle w:val="Heading3"/>
      </w:pPr>
      <w:r>
        <w:t>Résumé :</w:t>
      </w:r>
    </w:p>
    <w:p>
      <w:r>
        <w:t>Les produits contenant des nanoparticules envahissent notre quotidien. Invisibles à l'oeil nu, ces nouvelles molécules hightech laissent parfois deviner leur présence par les accroches publicitaires : aliments aux "saveurs inédites", "cosmétiques agissant plus en profondeur", "sous-vêtements antibactériens", fours et réfrigérateurs "autonettoyants", articles de sports "plus performants", et armes plus destructrices...</w:t>
        <w:br/>
        <w:br/>
        <w:br/>
        <w:br/>
        <w:t>Sans cesse, les ingénieurs en recherche et développement inventent de nouvelles applications des nanos qui sont commercialisées sans le moindre contrôle, au mépris de la réglementation les obligeant à tester la toxicité des substances avant de les vendre. Or, il s'avère que ces nanoparticules sont souvent redoutables - elles sont si petites que certaines peuvent traverser tous les organes, jouer avec notre ADN et provoquer de nombreux dégâts.</w:t>
        <w:br/>
        <w:br/>
        <w:br/>
        <w:br/>
        <w:t>Grâce à son enquête aussi rigoureuse qu'explosive, Roger Lenglet a retrouvé les principaux acteurs des nanotechnologies. Il livre ici leurs secrets et les dessous de cette opération menée à l'échelle planétaire qui, avec le pire cynisme, continue de se déployer pour capter des profits mirobolants au détriment de notre santé.</w:t>
        <w:br/>
        <w:br/>
        <w:br/>
        <w:br/>
        <w:t>Avec ce premier livre en français sur la toxicité des nanoparticules, Roger Lenglet tente de prévenir un nouveau scandale sanitaire d'une ampleur inimaginable.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