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programmation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Benyakoub,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manuels de l'etudiant(N°:None)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 livre a pour objectif de former le lecteur à la programmation en C++, de l’initiation aux concepts avancés, en combinant théorie et exercices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