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l'information et du codage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Rioul, Olivier/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286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279-286</w:t>
            </w:r>
          </w:p>
        </w:tc>
      </w:tr>
      <w:tr>
        <w:trPr>
          <w:trHeight w:val="567"/>
        </w:trPr>
        <w:tc>
          <w:tcPr>
            <w:tcW w:type="dxa" w:w="3000"/>
          </w:tcPr>
          <w:p>
            <w:r>
              <w:t>Numéro d'Identification</w:t>
            </w:r>
          </w:p>
        </w:tc>
        <w:tc>
          <w:tcPr>
            <w:tcW w:type="dxa" w:w="7000"/>
          </w:tcPr>
          <w:p>
            <w:r>
              <w:t>9782746217195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l'information/ variance entropique/ </w:t>
            </w:r>
          </w:p>
        </w:tc>
      </w:tr>
    </w:tbl>
    <w:p>
      <w:pPr>
        <w:pStyle w:val="Heading3"/>
      </w:pPr>
      <w:r>
        <w:t>Résumé :</w:t>
      </w:r>
    </w:p>
    <w:p>
      <w:r>
        <w:t>Ce livre présente les principes fondamentaux de la théorie de l'information, qui étudie la quantification, la transmission et la compression des données, ainsi que les bases du codage permettant d’assurer la fiabilité et l’efficacité des communications numériques. Il aborde les notions d’entropie, de redondance, de **canal de transmission**, et les principaux **codes correcteurs d’erreurs**, en mettant l’accent sur l’optimisation du débit d’information et la protection contre le bruit dans les systèmes de télécommunication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