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Géotechnique appliquée au BTP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Pierre/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IX-381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373-378 Index</w:t>
            </w:r>
          </w:p>
        </w:tc>
      </w:tr>
      <w:tr>
        <w:trPr>
          <w:trHeight w:val="567"/>
        </w:trPr>
        <w:tc>
          <w:tcPr>
            <w:tcW w:type="dxa" w:w="3000"/>
          </w:tcPr>
          <w:p>
            <w:r>
              <w:t>Numéro d'Identification</w:t>
            </w:r>
          </w:p>
        </w:tc>
        <w:tc>
          <w:tcPr>
            <w:tcW w:type="dxa" w:w="7000"/>
          </w:tcPr>
          <w:p>
            <w:r>
              <w:t>9782212122718</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techniques du BTP/ </w:t>
            </w:r>
          </w:p>
        </w:tc>
      </w:tr>
    </w:tbl>
    <w:p>
      <w:pPr>
        <w:pStyle w:val="Heading3"/>
      </w:pPr>
      <w:r>
        <w:t>Résumé :</w:t>
      </w:r>
    </w:p>
    <w:p>
      <w:r>
        <w:t>La géotechnique tient une place importante parmi les sciences et techniques du BTP. Elle permet l'adaptation des aménagements et ouvrages aux sites de construction pour en optimiser la sécurité et l'économie. Fruit de l'expérience, affranchi d'un formalisme mathématique dont il tient néanmoins rigoureusement compte, cet essai présente les principes, les théories, la méthode et les usages techniques, commerciaux, administratifs et juridiques de la géotechnique actuelle. Cet ouvrage s'adresse aux géotechniciens, étudiants, enseignants, praticiens et aux acteurs du BTP, décideurs, maîtres d'ouvrage, maîtres d'uvre, ingénieurs, entrepreneurs, experts et juristes.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