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Protéines végétales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Godon, Bernard/ Vallery-Masson,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XXVI-629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agro-alimentaires,(N°:None)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2852062399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 végétales/ </w:t>
            </w:r>
          </w:p>
        </w:tc>
      </w:tr>
    </w:tbl>
    <w:p>
      <w:pPr>
        <w:pStyle w:val="Heading3"/>
      </w:pPr>
      <w:r>
        <w:t>Résumé :</w:t>
      </w:r>
    </w:p>
    <w:p>
      <w:r>
        <w:t>L’ouvrage *Protéines végétales* de Bernard Godon constitue une référence scientifique et technique majeure sur les **sources, la composition, la transformation et les usages** des protéines issues du monde végétal.   Le livre décrit d’abord les principales plantes riches en protéines : **soja, pois, lupin, colza, blé, maïs, riz, tournesol**, etc. Chaque source est étudiée selon sa composition chimique, sa teneur en acides aminés, sa digestibilité et sa valeur nutritionnelle.</w:t>
        <w:br/>
        <w:br/>
        <w:t xml:space="preserve">   Godon montre comment ces protéines peuvent **compléter** celles d’origine animale dans l’alimentation humaine et animale.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