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Vabre, Jean Paul/ Garlaban/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2729896112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impulsionnelle/ filtre programmable/ </w:t>
            </w:r>
          </w:p>
        </w:tc>
      </w:tr>
    </w:tbl>
    <w:p>
      <w:pPr>
        <w:pStyle w:val="Heading3"/>
      </w:pPr>
      <w:r>
        <w:t>Résumé :</w:t>
      </w:r>
    </w:p>
    <w:p>
      <w:r>
        <w:t>Le livre  Les circuits  présente les principes fondamentaux de l’électricité et de l’électronique en abordant la structure, le fonctionnement et l’analyse des circuits électriques et électroniques. Il explique les lois de base telles que celles d’Ohm et de Kirchhoff, les notions de courant, tension et puissance, ainsi que l’étude des composants passifs (résistances, condensateurs, inductances) et actifs (diodes, transistors, amplificateurs). L’ouvrage met également l’accent sur les méthodes d’analyse des circuits continus et alternatifs, la modélisation, et l’utilisation pratique dans les systèmes modernes. Il constitue une introduction claire et progressive à la conception et à la compréhension des circuits utilisés dans l’ingénierie électrique et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