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Réanimation pédiatrique à l'usage de l'urgentiste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Arzouq, Hakim/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couv.,ill.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9782818305959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réanimation/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résulte d'un énorme travail de synthèse des auteurs, de bénédictain oserais-je dire, et de leur confrontation au terrain. Dans cette thématique, il n'en existe pas d'autre de ce type. Il s'adresse à tous les Professionnels de Santé confrontés à la prise en charge des urgences pédiatriques : Urgentistes, Pédiatres, Généralistes, Réanimateurs... Pompiers.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