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Emperor of Japan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Keene, Donald/ </w:t>
            </w:r>
          </w:p>
        </w:tc>
      </w:tr>
      <w:tr>
        <w:trPr>
          <w:trHeight w:val="567"/>
        </w:trPr>
        <w:tc>
          <w:tcPr>
            <w:tcW w:type="dxa" w:w="3000"/>
          </w:tcPr>
          <w:p>
            <w:r>
              <w:t>Adresse bib.</w:t>
            </w:r>
          </w:p>
        </w:tc>
        <w:tc>
          <w:tcPr>
            <w:tcW w:type="dxa" w:w="7000"/>
          </w:tcPr>
          <w:p>
            <w:r>
              <w:t xml:space="preserve">Columbia University Press/ </w:t>
            </w:r>
          </w:p>
        </w:tc>
      </w:tr>
      <w:tr>
        <w:trPr>
          <w:trHeight w:val="567"/>
        </w:trPr>
        <w:tc>
          <w:tcPr>
            <w:tcW w:type="dxa" w:w="3000"/>
          </w:tcPr>
          <w:p>
            <w:r>
              <w:t>Nombre de Pages</w:t>
            </w:r>
          </w:p>
        </w:tc>
        <w:tc>
          <w:tcPr>
            <w:tcW w:type="dxa" w:w="7000"/>
          </w:tcPr>
          <w:p>
            <w:r>
              <w:t>922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9780231123419</w:t>
            </w:r>
          </w:p>
        </w:tc>
      </w:tr>
      <w:tr>
        <w:trPr>
          <w:trHeight w:val="567"/>
        </w:trPr>
        <w:tc>
          <w:tcPr>
            <w:tcW w:type="dxa" w:w="3000"/>
          </w:tcPr>
          <w:p>
            <w:r>
              <w:t>Thème</w:t>
            </w:r>
          </w:p>
        </w:tc>
        <w:tc>
          <w:tcPr>
            <w:tcW w:type="dxa" w:w="7000"/>
          </w:tcPr>
          <w:p>
            <w:r>
              <w:t>Histoire du Japon et des îles adjacentes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meiji era/ japanese history/ political reforms/ </w:t>
            </w:r>
          </w:p>
        </w:tc>
      </w:tr>
    </w:tbl>
    <w:p>
      <w:pPr>
        <w:pStyle w:val="Heading3"/>
      </w:pPr>
      <w:r>
        <w:t>Résumé :</w:t>
      </w:r>
    </w:p>
    <w:p>
      <w:r>
        <w:t>When Emperor Meiji began his rule, in 1867, Japan was a splintered empire, dominated by the shogun and the daimyos, who ruled over the country's more than 250 decentralized domains and who were, in the main, cut off from the outside world, staunchly antiforeign, and committed to the traditions of the past. Before long, the shogun surrendered to the emperor, a new constitution was adopted, and Japan emerged as a modern, industrialized state.</w:t>
        <w:br/>
        <w:br/>
        <w:br/>
        <w:br/>
        <w:t>Despite the length of his reign, little has been written about the strangely obscured figure of Meiji himself, the first emperor ever to meet a European. Most historians discuss the period that takes his name while barely mentioning the man, assuming that he had no real involvement in affairs of state. Even Japanese who believe Meiji to have been their nation's greatest ruler may have trouble recalling a single personal accomplishment that might account for such a glorious reputation. Renowned Japan scholar Donald Keene sifts the available evidence to present a rich portrait not only of Meiji but also of rapid and sometimes violent change during this pivotal period in Japan's history.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