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Exercices de sciences physiques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Annequin, Rémy/ Boutigny, Jacques/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Exercices Vuibert(N°:None)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2711741451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thermodynamique/ cycle de carnot/ </w:t>
            </w:r>
          </w:p>
        </w:tc>
      </w:tr>
    </w:tbl>
    <w:p>
      <w:pPr>
        <w:pStyle w:val="Heading3"/>
      </w:pPr>
      <w:r>
        <w:t>Résumé :</w:t>
      </w:r>
    </w:p>
    <w:p>
      <w:r>
        <w:t>Cet ouvrage  est une ressource pédagogique qui vise à aider les étudiants à comprendre et à maîtriser les concepts fondamentaux de la thermodynamique à travers une série d’exercices pratiques.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