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Urry/ Cain/ Steven/ Wasserman/ Minorsky/ Dubé, Sophie/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ERPI/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9782761367974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</w:t>
            </w:r>
          </w:p>
        </w:tc>
      </w:tr>
    </w:tbl>
    <w:p>
      <w:pPr>
        <w:pStyle w:val="Heading3"/>
      </w:pPr>
      <w:r>
        <w:t>Résumé :</w:t>
      </w:r>
    </w:p>
    <w:p>
      <w:r>
        <w:t>Biologie de Campbell : une place importante accordée à la démarche scientifique Une nouvelle édition soigneusement conçue pour permettre aux étudiants d'acquérir à la fois des connaissances théoriques et des compétences pratiques. Biologie vise à donner des outils concrets aux étudiants afin qu'ils soient capables de faire les liens nécessaires pour comprendre la biologie.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