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 et médicale, structurale, métabolique, séméiologique.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Louisot,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1008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2853341992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métabolisme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 quatrième volume de la série *Biochimie générale et médicale* de Pierre Louisot** constitue la synthèse des grandes voies du métabolisme énergétique et hormonal</w:t>
        <w:br/>
        <w:br/>
        <w:t>Il aborde la manière dont les **cellules produisent, utilisent et régulent l’énergie** nécessaire à leurs fonctions vitales, en reliant la biochimie structurale à la physiologie et à la médecine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