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énergies renouvelables pour la production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Freris, Leon/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Environnement et sécurité(N°:None)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9782100530267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renouvelable/ production d'électricité/ </w:t>
            </w:r>
          </w:p>
        </w:tc>
      </w:tr>
    </w:tbl>
    <w:p>
      <w:pPr>
        <w:pStyle w:val="Heading3"/>
      </w:pPr>
      <w:r>
        <w:t>Résumé :</w:t>
      </w:r>
    </w:p>
    <w:p>
      <w:r>
        <w:t>Les énergies renouvelables ne se produisent pas de la même manière que les énergies classiques. c'est pourquoi l'intégration de l'électricité fournie par les énergies renouvelables au réseau électrique exige une réflexion approfondie. en effet, elles dépendent d'éléments variables, tels que le vent, l'eau et le soleil, qui conditionnent la production. cet ouvrage aborde de manière détaillée les aspects suivants :</w:t>
        <w:br/>
        <w:br/>
        <w:t>•</w:t>
        <w:tab/>
        <w:t>les caractéristiques des générateurs classiques et des générateurs intermittents ;</w:t>
        <w:br/>
        <w:br/>
        <w:t>•</w:t>
        <w:tab/>
        <w:t>l'équilibre du réseau entre l'offre et la demande ;</w:t>
        <w:br/>
        <w:br/>
        <w:t>•</w:t>
        <w:tab/>
        <w:t>les méthodes de conversion des énergies renouvelables en électricité ;</w:t>
        <w:br/>
        <w:br/>
        <w:t>•</w:t>
        <w:tab/>
        <w:t>les systèmes de puissance ;</w:t>
        <w:br/>
        <w:br/>
        <w:t>•</w:t>
        <w:tab/>
        <w:t>la privatisation de l'électricité et la création de nouveaux marchés, notamment l'électricité "verte" ;</w:t>
        <w:br/>
        <w:br/>
        <w:t>•</w:t>
        <w:tab/>
        <w:t>le développement des énergies renouvelables grâce aux progrès techniques.</w:t>
        <w:br/>
        <w:br/>
        <w:t>cet ouvrage, destiné aux ingénieurs et aux techniciens en bureau d'études dans le domaine de l'électricité, mais aussi aux personnes qui s'intéressent à l'environnement, dresse un panorama complet des énergies renouvelables actuellement disponibles pour la production d'électricité.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