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Technologie en électrotechnique.V1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Bianciotto, André/ Boye,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et normalisation(N°:None)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