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Accumulation de chaleur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Dean, Thomas Scott/ </w:t>
            </w:r>
          </w:p>
        </w:tc>
      </w:tr>
      <w:tr>
        <w:trPr>
          <w:trHeight w:val="567"/>
        </w:trPr>
        <w:tc>
          <w:tcPr>
            <w:tcW w:type="dxa" w:w="3000"/>
          </w:tcPr>
          <w:p>
            <w:r>
              <w:t>Adresse bib.</w:t>
            </w:r>
          </w:p>
        </w:tc>
        <w:tc>
          <w:tcPr>
            <w:tcW w:type="dxa" w:w="7000"/>
          </w:tcPr>
          <w:p>
            <w:r>
              <w:t xml:space="preserve">Editions S.C.M/ </w:t>
            </w:r>
          </w:p>
        </w:tc>
      </w:tr>
      <w:tr>
        <w:trPr>
          <w:trHeight w:val="567"/>
        </w:trPr>
        <w:tc>
          <w:tcPr>
            <w:tcW w:type="dxa" w:w="3000"/>
          </w:tcPr>
          <w:p>
            <w:r>
              <w:t>Nombre de Pages</w:t>
            </w:r>
          </w:p>
        </w:tc>
        <w:tc>
          <w:tcPr>
            <w:tcW w:type="dxa" w:w="7000"/>
          </w:tcPr>
          <w:p>
            <w:r>
              <w:t>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Énergie solaire(N°:None)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2901133134</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accumulation de chaleur/ stockage thermique/ </w:t>
            </w:r>
          </w:p>
        </w:tc>
      </w:tr>
    </w:tbl>
    <w:p>
      <w:pPr>
        <w:pStyle w:val="Heading3"/>
      </w:pPr>
      <w:r>
        <w:t>Résumé :</w:t>
      </w:r>
    </w:p>
    <w:p>
      <w:r>
        <w:t>Cet ouvrage examine les problèmes d'accumulation de chaleur qui se posent pour une habitation en particulier lorsque l'on désire utiliser la chaleur solaire pour tout ou partie de son chauffage. les températures très modérées que permet ce genre d'accumulation conduisent à examiner en détail les questions de pertes thermiques et de transfert de chaleur entre les divers éléments du système sans en perdre de vue l'aspect économique. l'ouvrage comporte la description détaillée de diverses maisons solaire, pour la plupart du type passif, et des moyens utilisés pour le chauffage de l'eau sanitaire.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