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 et moléculair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s, Jean/ Coumans, Marc/ Muller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39-39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32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cellulaire/ différenciation cell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partie d'un ensemble de fascicules de Biologie des organismes, de Biologie cellulaire et moléculaire, et de Géologie correspondant aux nouveaux champs d'interrogation (écrit + TP + oral) des concours de recrutement (CAPES et Agrégation SVT, Grandes Ecoles BCPST, Véto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