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 et moléculair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os, Jean/ Coumans, Marc/ Muller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39-39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32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cellulaire/ différenciation cell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partie d'un ensemble de fascicules de Biologie des organismes, de Biologie cellulaire et moléculaire, et de Géologie correspondant aux nouveaux champs d'interrogation (écrit + TP + oral) des concours de recrutement (CAPES et Agrégation SVT, Grandes Ecoles BCPST, Véto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