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Zoologie agricole.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Ayral,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389-390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* Le livre traite les grands groupes zoologiques : « les protocordes, les vertébrés, les poissons, les batraciens ou amphibiens, les reptiles, les oiseaux, les mammifères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