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Apprendre à développer un site Web avec PHP et MySQL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Rollet, Olivier/ </w:t>
            </w:r>
          </w:p>
        </w:tc>
      </w:tr>
      <w:tr>
        <w:trPr>
          <w:trHeight w:val="567"/>
        </w:trPr>
        <w:tc>
          <w:tcPr>
            <w:tcW w:type="dxa" w:w="3000"/>
          </w:tcPr>
          <w:p>
            <w:r>
              <w:t>Adresse bib.</w:t>
            </w:r>
          </w:p>
        </w:tc>
        <w:tc>
          <w:tcPr>
            <w:tcW w:type="dxa" w:w="7000"/>
          </w:tcPr>
          <w:p>
            <w:r>
              <w:t xml:space="preserve">ENI éd./ </w:t>
            </w:r>
          </w:p>
        </w:tc>
      </w:tr>
      <w:tr>
        <w:trPr>
          <w:trHeight w:val="567"/>
        </w:trPr>
        <w:tc>
          <w:tcPr>
            <w:tcW w:type="dxa" w:w="3000"/>
          </w:tcPr>
          <w:p>
            <w:r>
              <w:t>Nombre de Pages</w:t>
            </w:r>
          </w:p>
        </w:tc>
        <w:tc>
          <w:tcPr>
            <w:tcW w:type="dxa" w:w="7000"/>
          </w:tcPr>
          <w:p>
            <w:r>
              <w:t>512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Index.p.p.491-512</w:t>
            </w:r>
          </w:p>
        </w:tc>
      </w:tr>
      <w:tr>
        <w:trPr>
          <w:trHeight w:val="567"/>
        </w:trPr>
        <w:tc>
          <w:tcPr>
            <w:tcW w:type="dxa" w:w="3000"/>
          </w:tcPr>
          <w:p>
            <w:r>
              <w:t>Numéro d'Identification</w:t>
            </w:r>
          </w:p>
        </w:tc>
        <w:tc>
          <w:tcPr>
            <w:tcW w:type="dxa" w:w="7000"/>
          </w:tcPr>
          <w:p>
            <w:r>
              <w:t>9782746071735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MySQL (logiciel)/ Validation des données/ </w:t>
            </w:r>
          </w:p>
        </w:tc>
      </w:tr>
    </w:tbl>
    <w:p>
      <w:pPr>
        <w:pStyle w:val="Heading3"/>
      </w:pPr>
      <w:r>
        <w:t>Résumé :</w:t>
      </w:r>
    </w:p>
    <w:p>
      <w:r>
        <w:t>Le livre commence par l’installation d’un environnement de développement (type WAMP, LAMP ou XAMPP), puis introduit les fondamentaux du langage PHP : syntaxes, variables, opérateurs, structures de contrôle, fonctions, traitement des chaînes, etc. Ensuite, il montre comment transmettre des données entre les pages (via GET, POST, sessions, cookies), et inclut des chapitres sur la génération d’images dynamiques ou des effets graphiques simples.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