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bases de l'électrotechnique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Berkes, István/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275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 Série Vuibert technologie(N°:None)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2711788792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électrotechnique/ précis de cours/ </w:t>
            </w:r>
          </w:p>
        </w:tc>
      </w:tr>
    </w:tbl>
    <w:p>
      <w:pPr>
        <w:pStyle w:val="Heading3"/>
      </w:pPr>
      <w:r>
        <w:t>Résumé :</w:t>
      </w:r>
    </w:p>
    <w:p>
      <w:r>
        <w:t>Avec Les bases de l'électrotechnique, les futurs spécialistes et utilisateurs du domaine disposent désormais de l'essentiel des connaissances en un seul volume. Illustré de 63 exercices d'application, tous corrigés, ce précis de cours est construit en trois parties distinctes : 1. Les circuits de puissance (étude des circuits électriques et magnétiques). 2. Les convertisseurs électriques statiques (transformateurs et montages de l'électronique de puissance). 3. Les convertisseurs électromécaniques (conversion de puissance électrique/mécanique ; moteurs et générateurs à collecteurs ; machines synchrones et asynchrones ; commandes par circuits d'électronique de puissance). Outre les figures - claires et très abondantes - et le tableau détaillé des notions les plus fréquentes, l'ouvrage est doté d'un index alphabétique complet : il permet d'aller immédiatement à l'information recherchée.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