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Maladies de la tomate, observer, identifier, lutter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Blancard, Dominique/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 p.p 203-210</w:t>
            </w:r>
          </w:p>
        </w:tc>
      </w:tr>
      <w:tr>
        <w:trPr>
          <w:trHeight w:val="567"/>
        </w:trPr>
        <w:tc>
          <w:tcPr>
            <w:tcW w:type="dxa" w:w="3000"/>
          </w:tcPr>
          <w:p>
            <w:r>
              <w:t>Numéro d'Identification</w:t>
            </w:r>
          </w:p>
        </w:tc>
        <w:tc>
          <w:tcPr>
            <w:tcW w:type="dxa" w:w="7000"/>
          </w:tcPr>
          <w:p>
            <w:r>
              <w:t>2738000878</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lycopersicon esculentum/ pourriture grise/ hygiène du sol/ </w:t>
            </w:r>
          </w:p>
        </w:tc>
      </w:tr>
    </w:tbl>
    <w:p>
      <w:pPr>
        <w:pStyle w:val="Heading3"/>
      </w:pPr>
      <w:r>
        <w:t>Résumé :</w:t>
      </w:r>
    </w:p>
    <w:p>
      <w:r>
        <w:t>l'ouvrage à caractère appliqué, conduit le lecteur à observer très attentivement les symptômes caractéristiques d'une maladie, qui lui permettront de l'identifier. Les analogies de symptômes sont largement évoquées et l'utilisateur, par un jeu de va-et-vient à l'aide d'images explicites, pourra, dans les limites des observations visuelles, confirmer son diagnostic. Le lecteur trouvera également les conseils lui permettant de lutter efficacement contre la maladie qu'il vient de reconnaître. Cet ouvrage, illustré de nombreux dessins et de 307 photographies, est un outil de diagnostic simple, logique et pédagogique, qui ne manquera pas d'intéresser, en plus des praticiens, étudiants et enseignants.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