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en logique avec contraintes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[9es Journées francophones de programmation logique etprogrammation par contraintes, 28-30 juin 2000, Marseille, France]/ Le LIM, Laboratoire d'informatique de Marseille/ l'ESIL, École supérieured'ingénieurs de Luminy/ Touraïvane/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sciences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274620147X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logique/ modélisation/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Programmation logique par contraintes de François Fages est un texte pédagogique pour étudiants de 2ᵉ- et 3ᵉ-cycle, ainsi que pour ingénieurs intéressés par la logique mathématique appliquée. Il présente les fondements mathématiques de la programmation par contraintes, partant de la programmation logique générale vers des problématiques concrètes : conception de langages de programmation, démonstration automatique, optimisation combinatoire. Le livre illustre les notions par de nombreux exemples de programmes disponibles en ligne. On y apprend comment modéliser des contraintes, comment les résoudre, et comment ces techniques s’appliquent à des systèmes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