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 numérique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Tourki, Rached/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de Publication Universitaire/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9973370198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logique combinatoire/ circuit logique/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étudiants des maitrises d'électronique et d'informatique ainsi qu'aux élèves ingénieurs. il couvre les enseignements d'électronique numérique ( combinatoire et séquentielle ) et introduit de façon utile les microprocesseurs et les microcontroleurs qui sont actuellement au coeur de la révolution numérique.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