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308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Raedersdorf, Guy/ Elektor (Périodique)/ </w:t>
            </w:r>
          </w:p>
        </w:tc>
      </w:tr>
      <w:tr>
        <w:trPr>
          <w:trHeight w:val="567"/>
        </w:trPr>
        <w:tc>
          <w:tcPr>
            <w:tcW w:type="dxa" w:w="3000"/>
          </w:tcPr>
          <w:p>
            <w:r>
              <w:t>Adresse bib.</w:t>
            </w:r>
          </w:p>
        </w:tc>
        <w:tc>
          <w:tcPr>
            <w:tcW w:type="dxa" w:w="7000"/>
          </w:tcPr>
          <w:p>
            <w:r>
              <w:t xml:space="preserve">Elektor Publitronic/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2866611381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électronique/ </w:t>
            </w:r>
          </w:p>
        </w:tc>
      </w:tr>
    </w:tbl>
    <w:p>
      <w:pPr>
        <w:pStyle w:val="Heading3"/>
      </w:pPr>
      <w:r>
        <w:t>Résumé :</w:t>
      </w:r>
    </w:p>
    <w:p>
      <w:r>
        <w:t>Voici pour vous 308 nouveaux schémas d'électronique analogique, logique ou numérique, mais aussi des programmes, des liens vers des sites internet, tout un trésor d'informations placé sous la bannière d'Elektor, le magazine d'électronique et d'informatique appliquées le plus lu d'Europe. Cet ouvrage, le neuvième de la collection 30X circuits, est une nouvelle mine d'idées de trouvailles, d'astuces, mais aussi de circuits prêts à l'emploi, avec schémas détaillés et fiables, listes de composants complètes et dessins de circuits imprimés... ces fameux circuits imprimés qui ont fait une partie de la réputation d'Elektor. L'autre grand mérite d'Elektor est de concilier quantité et qualité. Mois après mois depuis plus de vingt ans, ce magazine est aux premiers rangs de l'innovation dans tous les domaines de l'électronique : audio, vidéo, auto, moto, vélo, maison, loisirs, HF, mesure, test, alimentation, micro-informatique. Avec le livre 308 circuits, vous avez entre les mains un concentré du savoir-faire du laboratoire d'Elektor qui couvre grosso modo trois années de publication. Quand vous refermez un livre de la série 30X circuits, vous n'avez pas forcément trouvé la solution intégrale du problème à résoudre ; mais vous aurez élargi votre horizon, stimulé votre imagination, rafraîchi vos idées. Souvent on s'y attarde, puis on y revient, parce qu'au fil des pages, on sera tombé sur une trouvaille inattendue, sur la réponse à d'autres questions en suspens. C'est une lecture stimulante pour tous ceux qui touchent à l'électronique, de près ou de loin. Car on y trouve beaucoup plus que ce qu'on y 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