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Amplificateurs à tubes modernes de 10 W à 100 W</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Veen, Menno van der/ Metz, Céline/ Brodier, Jean-Paul/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343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2866611004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amplificateur à tube/ conception d’amplificateur à lampe/ </w:t>
            </w:r>
          </w:p>
        </w:tc>
      </w:tr>
    </w:tbl>
    <w:p>
      <w:pPr>
        <w:pStyle w:val="Heading3"/>
      </w:pPr>
      <w:r>
        <w:t>Résumé :</w:t>
      </w:r>
    </w:p>
    <w:p>
      <w:r>
        <w:t>Pour amplifier les signaux musicaux, beaucoup d'amateurs éclairés considèrent les amplificateurs à tubes comme le nec plus ultra. L'association récente de techniques traditionnelles et de composants modernes a favorisé une véritable renaissance du tube dans les circuits basses-fréquences. L'auteur de cet ouvrage consacre depuis une quinzaine d'années l'essentiel de ses efforts à améliorer les transformateurs de sortie toriques qu'il a mis au point, et qu'il utilise dans ses schémas d'amplificateurs pour repousser les limites de la bande passante et réduire la distorsion. Le choix du transformateur torique trouve son fondement à différents niveaux que l'auteur analyse posément et objectivement, en s'appuyant au besoin sur des calculs mathématiques plutôt complexes. Les schémas des amplificateurs à tubes ont la réputation d'être plutôt simples, du moins à première vue. Un examen plus attentif révèle pourtant des détails inédits qui font l'intérêt des circuits modernes, notamment ceux de ce li re qui selon les modèles présentent une puissance de 10 à 100 W. En résumé, les connaisseurs trouveront dans ce livre des solutions innovatrices au service de la perfection dans la reproduction sonore.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