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Radiocommunications numériques.T1, Principes, modélisation et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Baudoin, Geneviève/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XX-649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EEA(N°:None)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645-649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9782100505142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concept cellulaire/ radiocommunication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Radiocommunications numériques - tomes 1 et 2» proposent en 1 100 pages un vaste panorama des connaissances actuelles dans ce domaine. Le tome 1 «Principes, modélisation et simulation» décrit les méthodes de conception et de simulation d'un émetteur/récepteur de radiocommunications numériques, tant les éléments RF que les éléments numériques. La partie analogique y est abordée du point de vue dimensionnement et architecture. Cette nouvelle édition est une mise à jour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