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Rifflet,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technologique et professionnelle(N°:None)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scripts Unix/ suggéré/ </w:t>
            </w:r>
          </w:p>
        </w:tc>
      </w:tr>
    </w:tbl>
    <w:p>
      <w:pPr>
        <w:pStyle w:val="Heading3"/>
      </w:pPr>
      <w:r>
        <w:t>Résumé :</w:t>
      </w:r>
    </w:p>
    <w:p>
      <w:r>
        <w:t>Le livre est structuré en chapitres thématiques, chacun accompagné d’un ensemble d’exercices. Chaque exercice est fourni avec une solution détaillée, souvent commentée pour pointer les subtilités, erreurs fréquentes et bonnes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