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Contrôle, commande et mesure via Internet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Rey, David/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Glossaire Annaxe</w:t>
            </w:r>
          </w:p>
        </w:tc>
      </w:tr>
      <w:tr>
        <w:trPr>
          <w:trHeight w:val="567"/>
        </w:trPr>
        <w:tc>
          <w:tcPr>
            <w:tcW w:type="dxa" w:w="3000"/>
          </w:tcPr>
          <w:p>
            <w:r>
              <w:t>Numéro d'Identification</w:t>
            </w:r>
          </w:p>
        </w:tc>
        <w:tc>
          <w:tcPr>
            <w:tcW w:type="dxa" w:w="7000"/>
          </w:tcPr>
          <w:p>
            <w:r>
              <w:t>9782100514281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protocoles TCP-IP/ langage HTML/ </w:t>
            </w:r>
          </w:p>
        </w:tc>
      </w:tr>
    </w:tbl>
    <w:p>
      <w:pPr>
        <w:pStyle w:val="Heading3"/>
      </w:pPr>
      <w:r>
        <w:t>Résumé :</w:t>
      </w:r>
    </w:p>
    <w:p>
      <w:r>
        <w:t>Pour mesurer une grandeur physique (température d'une pièce, niveau d'eau dans une cuve, etc.), contrôler l'état d'un process (état d'un système d'alarme ou d'une caméra de vidéosurveillance, etc.) et le commander (mise en route du chauffage, orientation de la caméra...), l'électronicien a le choix entre de nombreuses solutions de communication (liaisons optiques, filaires, téléphoniques...). Rares sont celles qui offrent à la fois une large couverture géographique, un haut débit d'informations et un coût adéquat. Internet répond au mieux à ces trois critères. Cet ouvrage aborde à la fois les aspects matériels et logiciels permettant la mesure, le contrôle et la commande via Internet. Il présente tout d'abord les bases des principaux protocoles TCP-IP et HTTP et des langages HTML et Javascript. Il propose ensuite deux séries de montages électroniques périphériques que l'utilisateur pourra contrôler à distance via Internet. Les montages de la première série (capteurs, écrans LCD, etc.) se connectent à un PC, lui-même connecté à Internet. Les montages de la 2e série utilisent des modules capables de se connecter directement à Internet, sans passer par un PC. Montages et programmes du livre sont disponible sur le site dunod.com.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