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Interfaces GSM, montages pour téléphones portables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Rey, David/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9782100543441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hyper terminal/ commande générale/ </w:t>
            </w:r>
          </w:p>
        </w:tc>
      </w:tr>
    </w:tbl>
    <w:p>
      <w:pPr>
        <w:pStyle w:val="Heading3"/>
      </w:pPr>
      <w:r>
        <w:t>Résumé :</w:t>
      </w:r>
    </w:p>
    <w:p>
      <w:r>
        <w:t>Ce livre présente les principes et les applications pratiques des interfaces GSM utilisées dans les téléphones portables et les systèmes de communication mobile. Il décrit en détail les différents types de montages permettant d’interfacer un téléphone GSM avec des systèmes électroniques tels que microcontrôleurs, alarmes, systèmes de télésurveillance ou de télégestion. L’ouvrage aborde les protocoles de communication (AT commandes), les circuits d’adaptation de signaux, la gestion de l’alimentation, ainsi que les solutions de conception pour assurer la compatibilité et la fiabilité des liaisons. Il s’adresse aux techniciens, ingénieurs et étudiants souhaitant comprendre ou réaliser des projets pratiques autour de la communication GSM et de ses applications industrielles et embarquées.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