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Photoshop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Weinmann, Elaine/ Lourekas, Peter/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594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visuel(N°:None)</w:t>
            </w:r>
          </w:p>
        </w:tc>
      </w:tr>
      <w:tr>
        <w:trPr>
          <w:trHeight w:val="567"/>
        </w:trPr>
        <w:tc>
          <w:tcPr>
            <w:tcW w:type="dxa" w:w="3000"/>
          </w:tcPr>
          <w:p>
            <w:r>
              <w:t>Notes Générales</w:t>
            </w:r>
          </w:p>
        </w:tc>
        <w:tc>
          <w:tcPr>
            <w:tcW w:type="dxa" w:w="7000"/>
          </w:tcPr>
          <w:p>
            <w:r>
              <w:t>Index p.p. 475-594</w:t>
            </w:r>
          </w:p>
        </w:tc>
      </w:tr>
      <w:tr>
        <w:trPr>
          <w:trHeight w:val="567"/>
        </w:trPr>
        <w:tc>
          <w:tcPr>
            <w:tcW w:type="dxa" w:w="3000"/>
          </w:tcPr>
          <w:p>
            <w:r>
              <w:t>Numéro d'Identification</w:t>
            </w:r>
          </w:p>
        </w:tc>
        <w:tc>
          <w:tcPr>
            <w:tcW w:type="dxa" w:w="7000"/>
          </w:tcPr>
          <w:p>
            <w:r>
              <w:t>2744080047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Photoshop 6/ retouche d’images/ </w:t>
            </w:r>
          </w:p>
        </w:tc>
      </w:tr>
    </w:tbl>
    <w:p>
      <w:pPr>
        <w:pStyle w:val="Heading3"/>
      </w:pPr>
      <w:r>
        <w:t>Résumé :</w:t>
      </w:r>
    </w:p>
    <w:p>
      <w:r>
        <w:t>“Photoshop 6” est un ouvrage qui traite des fonctionnalités et des techniques du célèbre logiciel de retouche d’images Adobe Photoshop, version 6. Ce livre s’adresse aussi bien aux débutants qu’aux utilisateurs plus expérimentés souhaitant approfondir leurs connaissances. Il couvre les bases de l’interface utilisateur, les outils de dessin et de peinture, la gestion des calques, les filtres, ainsi que les techniques avancées de retouche et de manipulation d’image. Grâce à des exemples pratiques et des projets, les lecteurs apprendront à exploiter pleinement les capacités de Photoshop 6 pour améliorer leurs images et créer des compositions graphiques.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