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Biochimie,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Simoncello, Nathalie/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PACES(N°:None)</w:t>
            </w:r>
          </w:p>
        </w:tc>
      </w:tr>
      <w:tr>
        <w:trPr>
          <w:trHeight w:val="567"/>
        </w:trPr>
        <w:tc>
          <w:tcPr>
            <w:tcW w:type="dxa" w:w="3000"/>
          </w:tcPr>
          <w:p>
            <w:r>
              <w:t>Numéro d'Identification</w:t>
            </w:r>
          </w:p>
        </w:tc>
        <w:tc>
          <w:tcPr>
            <w:tcW w:type="dxa" w:w="7000"/>
          </w:tcPr>
          <w:p>
            <w:r>
              <w:t>9782729880217</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génétique et biologie moléculaire/ biochimie/ </w:t>
            </w:r>
          </w:p>
        </w:tc>
      </w:tr>
    </w:tbl>
    <w:p>
      <w:pPr>
        <w:pStyle w:val="Heading3"/>
      </w:pPr>
      <w:r>
        <w:t>Résumé :</w:t>
      </w:r>
    </w:p>
    <w:p>
      <w:r>
        <w:t>Se préparer au concours PACES est un exercice difficile. Pour vous aider, cet ouvrage présente un ensemble de QCM sur la totalité du programme des parties biochimie et biologie moléculaire de l’UE1.</w:t>
        <w:br/>
        <w:br/>
        <w:t>Même si aux premiers abords cette matière peut vous paraître difficile, il s’agit surtout de connaître tous les détails du cours par coeur. Vous ne devez faire aucune impasse pour mettre toutes les chances de votre côté. Ce livre est destiné à vous entraîner une fois le cours magistral appris et connu parfaitement.</w:t>
        <w:br/>
        <w:br/>
        <w:t>L’entraînement aux QCM est très important. Il vous permettra de vous auto-évaluer pour comprendre quels points du cours ne sont pas complètement maîtrisés, notamment grâce aux commentaires d’une grande partie des questions. Il vous aidera également d’acquérir des automatismes en vue de l’épreuve du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