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Bus CAN description [Multimédia multisupport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Paret,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2100047647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protocole de CAN/ onde infrarouge/ </w:t>
            </w:r>
          </w:p>
        </w:tc>
      </w:tr>
    </w:tbl>
    <w:p>
      <w:pPr>
        <w:pStyle w:val="Heading3"/>
      </w:pPr>
      <w:r>
        <w:t>Résumé :</w:t>
      </w:r>
    </w:p>
    <w:p>
      <w:r>
        <w:t>Le Bus CAN (Controller Area Network) est un système de communication série conçu pour assurer l’échange rapide, fiable et sécurisé de données entre plusieurs équipements électroniques, notamment dans l’automobile et l’industrie. Ce support multimédia présente la théorie du fonctionnement du bus (protocoles, architecture, codage et synchronisation), puis illustre son application pratique à travers des exemples concrets, des simulations et des exercices interactifs, afin de faciliter la compréhension et la mise en œuvre dans des environnements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