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 l'amplificateur opérationnel .T3, Bruit, filtrage, exercices avec solutions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Pelat, Alain/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135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Technologies de l'université à l'industrie(N°:None)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2225810400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amplificateur opérationnel/ facteur de bruit/ </w:t>
            </w:r>
          </w:p>
        </w:tc>
      </w:tr>
    </w:tbl>
    <w:p>
      <w:pPr>
        <w:pStyle w:val="Heading3"/>
      </w:pPr>
      <w:r>
        <w:t>Résumé :</w:t>
      </w:r>
    </w:p>
    <w:p>
      <w:r>
        <w:t>Le livre « Pratique de l’amplificateur opérationnel – T3 : Bruit, filtrage, exercices avec solutions » traite des phénomènes liés au bruit électronique et à son impact sur les montages à amplificateurs opérationnels, tout en abordant les techniques de filtrage adaptées pour améliorer la qualité des signaux. Il propose également de nombreux exercices corrigés qui permettent de consolider la compréhension théorique par la pratique et d’acquérir une maîtrise progressive des applications réelles.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