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microcontrôleur ST622X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Quagliozzi, Eric/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2100239910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microcontrôleurs/ les interruptions/ </w:t>
            </w:r>
          </w:p>
        </w:tc>
      </w:tr>
    </w:tbl>
    <w:p>
      <w:pPr>
        <w:pStyle w:val="Heading3"/>
      </w:pPr>
      <w:r>
        <w:t>Résumé :</w:t>
      </w:r>
    </w:p>
    <w:p>
      <w:r>
        <w:t>Les microcontrôleurs de la famille ST622X, développés par la société SGS-Thomson, intègrent de nombreux périphériques faisant de chacun d'eux l'élément idéal pour la réalisation de nombreuses applications pour un coût modique. Leur programmation simple ravira tout électronicien amateur désireux de mettre en œuvre un microcontrôleur. Cet ouvrage est composé de deux parties pouvant être appréhendées sépararément : Une partie technique présentant l'architecture interne des microcontrôleurs de la famille ST622X ainsi qu'un certain nombre de techniques de programmation fréquemment rencontrées. Une partie pratique décrivant la réalisation de 14 montages à base du ST6225 dans les domaines de la domatique, des interfaces PC et des appareils de mesures. Ce livre a été conçu afin d'être accessible à un large public, tant du point de vue technique que pratique, et de permettre au lecteur de prendre plaisir à découvrir, comprendre et concevoir.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