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d'électronique de puissance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Mayé,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III-259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9782100588282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</w:tbl>
    <w:p>
      <w:pPr>
        <w:pStyle w:val="Heading3"/>
      </w:pPr>
      <w:r>
        <w:t>Résumé :</w:t>
      </w:r>
    </w:p>
    <w:p>
      <w:r>
        <w:t>Ce livre est constitué de 15 problèmes couvrant l'ensemble de l'électronique de puissance enseignée en écoles d'ingénieurs et classée de manière thématique : conversion alternatif-continu, conversion continu-alternatif, conversion alternatif-alternatif, conversion continu-continu.</w:t>
        <w:br/>
        <w:br/>
        <w:t>Les problèmes sont répartis en trois niveaux de difficulté.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