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QCM avec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Kessous, Chafika/ Ait Hammou, N./ Semri, M./ </w:t>
            </w:r>
          </w:p>
        </w:tc>
      </w:tr>
      <w:tr>
        <w:trPr>
          <w:trHeight w:val="567"/>
        </w:trPr>
        <w:tc>
          <w:tcPr>
            <w:tcW w:type="dxa" w:w="3000"/>
          </w:tcPr>
          <w:p>
            <w:r>
              <w:t>Edition</w:t>
            </w:r>
          </w:p>
        </w:tc>
        <w:tc>
          <w:tcPr>
            <w:tcW w:type="dxa" w:w="7000"/>
          </w:tcPr>
          <w:p>
            <w:r>
              <w:t>5éme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287</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9789961012239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protéine/ enzymologie/ </w:t>
            </w:r>
          </w:p>
        </w:tc>
      </w:tr>
    </w:tbl>
    <w:p>
      <w:pPr>
        <w:pStyle w:val="Heading3"/>
      </w:pPr>
      <w:r>
        <w:t>Résumé :</w:t>
      </w:r>
    </w:p>
    <w:p>
      <w:r>
        <w:t>Devant les demandes réitérées des étudi ants du Centre Bioméd ica l de Dergana, nous avons jugé intéressant de mettre à leur portée un recu eil d'exercices et d'exemples de sujets des diverses épreuves de BIOCHIMIE STRUCTURALE et d'ENZYMOLOGI E proposés aux étudiants du Centre Biomédical- Dergana depuis 1985 . Il est à souligner que tous les exerc ices sont des ori g inaux conçus au LABORATOIRE DE BIOCHiMIE du Centre Biomédical- Dergana par l'éq uipe d 'ense ignants du module de Biochimie.. Notre but éga lement est de mettre un fre in à la vente de sujets d'épreuve très souvent accompagnés de so lutions fantaisistes avec des conséquences fâcheuses sur la progression des étudiants du CBM-Dergana et des autres univers ités.&lt;br&gt;Avec cet ouvrage "EXERCiCES, QCM et CORRIGES de BIOCHTMIE" ,'titudiant pourra mie ux comprendre les énoncés, mieux appréhender les réponses attendues par le correcteur et, en se familiari sant avec la présentation du sujet, surmonter l'inquiétude de l'inconnu. au moment de l'épreuve.&lt;br&gt;Notre o uvrage est presenté en 2 grandes parties: En premier lieu, les 176 exercices et 234 QCM sont proposés s ui vis de leurs corrigés, et reg:'oupés en 5 chapitres: - Protéi nes, - Acides N ucl é iques, - Glucides, - Lipides.&lt;br&gt;- Enzymologie, Chaque chapitre débute par les énoncés des exercices et des QCM SUIVI S de leurs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