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Organisation fonctionnelle de la cellule.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Muller,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mise à jour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2091901296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 eucaryote/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grandes lignes du fonctionnement de scellules eucaryotes animales.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