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principes et pratique avec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Stroustrup, Bjarne/ Baland, Marie-Cécile/ Burr-Campillo, Emmanuelle/ </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915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903-915</w:t>
            </w:r>
          </w:p>
        </w:tc>
      </w:tr>
      <w:tr>
        <w:trPr>
          <w:trHeight w:val="567"/>
        </w:trPr>
        <w:tc>
          <w:tcPr>
            <w:tcW w:type="dxa" w:w="3000"/>
          </w:tcPr>
          <w:p>
            <w:r>
              <w:t>Numéro d'Identification</w:t>
            </w:r>
          </w:p>
        </w:tc>
        <w:tc>
          <w:tcPr>
            <w:tcW w:type="dxa" w:w="7000"/>
          </w:tcPr>
          <w:p>
            <w:r>
              <w:t>9782744074424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 (langage)/ programmation orientée objets  ( informatique)/ </w:t>
            </w:r>
          </w:p>
        </w:tc>
      </w:tr>
    </w:tbl>
    <w:p>
      <w:pPr>
        <w:pStyle w:val="Heading3"/>
      </w:pPr>
      <w:r>
        <w:t>Résumé :</w:t>
      </w:r>
    </w:p>
    <w:p>
      <w:r>
        <w:t>Écrit par Bjarne Stroustrup, le célèbre créateur du langage C++, ce manuel traite de l'ensemble des concepts et techniques de programmation, qu'il s'agisse de la programmation orientée objet ou de la programmation générique. Le livre bénéficie des talents de pédagogue et des années d'expérience de l'auteur : l'exposé des notions théoriques est systématiquement accompagné d'applications concrètes avec C++, l'un des langages les plus couramment utilisés dans le domaine du développement de logiciels.</w:t>
        <w:br/>
        <w:br/>
        <w:t>Théorie et pratique permettent d'acquérir la maîtrise nécessaire à la rédaction de programmes robustes et efficaces, et l'apprentissage par étape assure une progression continue.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