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Kireev, Petr Semenovitch/ Medvédev. S/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électronique/ fondements de la théorie/ </w:t>
            </w:r>
          </w:p>
        </w:tc>
      </w:tr>
    </w:tbl>
    <w:p>
      <w:pPr>
        <w:pStyle w:val="Heading3"/>
      </w:pPr>
      <w:r>
        <w:t>Résumé :</w:t>
      </w:r>
    </w:p>
    <w:p>
      <w:r>
        <w:t>La Physique des semiconducteurs de P. S. Kireev (1975) est un manuel universitaire qui présente de façon rigoureuse les bases théoriques de la physique des matériaux semiconducteurs. L’ouvrage, issu d’un cours dispensé à l’Institut de l’acier et des alliages de Moscou, s’adresse à des étudiants ayant déjà des connaissances solides en mécanique quantique, physique statistique et cristallographie. Il expose d’abord la **théorie des bandes**, qui explique la formation des bandes de conduction et de valence et la nature de la bande interdite caractéristique des semiconducteurs. L’auteur détaille ensuite la **statistique des porteurs de charge**, la distribution des électrons et des trous selon la loi de Fermi-Dirac et l’influence de la température sur leur concentration. Une large partie est consacrée aux mécanismes de **transport des porteurs**, où sont étudiées la mobilité, la diffusion et les interactions avec les phonons, impuretés et défauts cristallins. Le livre aborde aussi les phénomènes de **recombinaison et génération**, ainsi que les **propriétés optiques** des semiconducteurs, comme l’absorption et l’émission de lumière. Enfin, un complément sur la **théorie des groupes** est intégré pour éclairer les aspects liés à la symétrie cristalline et aux transitions optiques. L’ouvrage met surtout l’accent sur les principes fondamentaux plutôt que sur les applications pratiques (diodes, transistors), et constitue ainsi une référence classique pour acquérir une compréhension profonde des mécanismes physiques qui gouvernent les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