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Cryptographie appliquée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Schneier, Bruce/ Viennot, Laurent/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 informatique/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743-825. Index p.p. 826-846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9782711786763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cryptographie/ cryptage symétrique/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livre de référence sur les principes et les pratiques de la cryptographie moderne. Dans cette deuxième édition, Bruce Schneier présente les concepts fondamentaux de la cryptographie, y compris des algorithmes classiques, des protocoles de sécurité, et les applications pratiques de la cryptographie dans le monde contemporain.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