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Cartes à puce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2100057367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carte à puce/ sécurite informatique/ </w:t>
            </w:r>
          </w:p>
        </w:tc>
      </w:tr>
    </w:tbl>
    <w:p>
      <w:pPr>
        <w:pStyle w:val="Heading3"/>
      </w:pPr>
      <w:r>
        <w:t>Résumé :</w:t>
      </w:r>
    </w:p>
    <w:p>
      <w:r>
        <w:t>Cartes à puce va tout simplement vous permettre d'apprendre à lire et à écrire dans la plupart des cartes à puce, avec l'aide d'un micro-ordinateur compatible pc ; le cédérom inclus dans le livre contient tous les logiciels et autres fichiers nécessaires. vous commencez par réaliser une boîte à outils complète : lecteurs, encodeurs, connecteurs, « fausses cartes » en circuit imprimé, alimentations spéciales, etc. après une découverte progressive des possibilités de ces composants fascinants et d'une bonne partie de leurs petits secrets, vous pourrez monter vos propres applications pratiques : testeur de poche pour télécartes, serrures de sûreté à carte, et même destructeur de cartes « compromettantes ».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