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Tanenbaum, Andrew/ Bourdon, Jean-luc/ </w:t>
            </w:r>
          </w:p>
        </w:tc>
      </w:tr>
      <w:tr>
        <w:trPr>
          <w:trHeight w:val="567"/>
        </w:trPr>
        <w:tc>
          <w:tcPr>
            <w:tcW w:type="dxa" w:w="3000"/>
          </w:tcPr>
          <w:p>
            <w:r>
              <w:t>Edition</w:t>
            </w:r>
          </w:p>
        </w:tc>
        <w:tc>
          <w:tcPr>
            <w:tcW w:type="dxa" w:w="7000"/>
          </w:tcPr>
          <w:p>
            <w:r>
              <w:t>2 ème éd.</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970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955-970</w:t>
            </w:r>
          </w:p>
        </w:tc>
      </w:tr>
      <w:tr>
        <w:trPr>
          <w:trHeight w:val="567"/>
        </w:trPr>
        <w:tc>
          <w:tcPr>
            <w:tcW w:type="dxa" w:w="3000"/>
          </w:tcPr>
          <w:p>
            <w:r>
              <w:t>Numéro d'Identification</w:t>
            </w:r>
          </w:p>
        </w:tc>
        <w:tc>
          <w:tcPr>
            <w:tcW w:type="dxa" w:w="7000"/>
          </w:tcPr>
          <w:p>
            <w:r>
              <w:t>2744070025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d'exploitation/ </w:t>
            </w:r>
          </w:p>
        </w:tc>
      </w:tr>
    </w:tbl>
    <w:p>
      <w:pPr>
        <w:pStyle w:val="Heading3"/>
      </w:pPr>
      <w:r>
        <w:t>Résumé :</w:t>
      </w:r>
    </w:p>
    <w:p>
      <w:r>
        <w:t>Andrew Tanenbaum, auteur d'ouvrages en informatique mondialement connu, a utilisé sa longue expérience de praticien des systèmes d'exploitation et d'enseignant pour écrire un ouvrage qui combine une présentation claire et pédagogique des concepts et des réalisations assez complexes. Bien entendu, on trouvera dans cet ouvrage tous les développements sur les processus et les threads, la gestion de la mémoire ou des fichiers, mais également de nombreux développements portant sur les toutes dernières avancées des systèmes d'exploitation en matière de multimédia, de sécurité ou de systèmes multiprocesseurs. Les évolutions importantes des systèmes d'exploitation sont décrites en détail dans cette seconde édition.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