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Technologique de l'oscilloscope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Haas, A/ </w:t>
            </w:r>
          </w:p>
        </w:tc>
      </w:tr>
      <w:tr>
        <w:trPr>
          <w:trHeight w:val="567"/>
        </w:trPr>
        <w:tc>
          <w:tcPr>
            <w:tcW w:type="dxa" w:w="3000"/>
          </w:tcPr>
          <w:p>
            <w:r>
              <w:t>Edition</w:t>
            </w:r>
          </w:p>
        </w:tc>
        <w:tc>
          <w:tcPr>
            <w:tcW w:type="dxa" w:w="7000"/>
          </w:tcPr>
          <w:p>
            <w:r>
              <w:t>3e ed.</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oscilloscope/ montage et circuit/ </w:t>
            </w:r>
          </w:p>
        </w:tc>
      </w:tr>
    </w:tbl>
    <w:p>
      <w:pPr>
        <w:pStyle w:val="Heading3"/>
      </w:pPr>
      <w:r>
        <w:t>Résumé :</w:t>
      </w:r>
    </w:p>
    <w:p>
      <w:r>
        <w:t>Ce livre présente les principes technologiques de l’oscilloscope en détaillant les montages et circuits électroniques qui le composent. Il explique les méthodes de conception et de réalisation des différentes parties de l’appareil, depuis l’amplification et la déviation jusqu’à l’affichage. L’ouvrage met également en lumière les perfectionnements techniques apportés au fil du temps pour améliorer la précision, la sensibilité et la polyvalence de l’oscilloscope. Enfin, il décrit son fonctionnement global et son rôle essentiel comme instrument de mesure et d’analyse des signaux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