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Comprehensive, electronics engineering fundamentals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Gupta, Monish/ </w:t>
            </w:r>
          </w:p>
        </w:tc>
      </w:tr>
      <w:tr>
        <w:trPr>
          <w:trHeight w:val="567"/>
        </w:trPr>
        <w:tc>
          <w:tcPr>
            <w:tcW w:type="dxa" w:w="3000"/>
          </w:tcPr>
          <w:p>
            <w:r>
              <w:t>Edition</w:t>
            </w:r>
          </w:p>
        </w:tc>
        <w:tc>
          <w:tcPr>
            <w:tcW w:type="dxa" w:w="7000"/>
          </w:tcPr>
          <w:p>
            <w:r>
              <w:t>Second Edition</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8170086566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electronics engineering/ fundamentals/ </w:t>
            </w:r>
          </w:p>
        </w:tc>
      </w:tr>
    </w:tbl>
    <w:p>
      <w:pPr>
        <w:pStyle w:val="Heading3"/>
      </w:pPr>
      <w:r>
        <w:t>Résumé :</w:t>
      </w:r>
    </w:p>
    <w:p>
      <w:r>
        <w:t>Comprehensive Electronics Engineering Fundamentals (Monish Gupta, 2005) is an introductory textbook that explains the essential principles of electronics, covering basic components, semiconductor devices, circuit analysis, amplifiers, power supplies, and digital electronics, with examples and problems to help students build a solid foundation in electronic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