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circuits 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Delisle, Jules/ Deschenes,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Lidec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dicimale/ système binaire/ </w:t>
            </w:r>
          </w:p>
        </w:tc>
      </w:tr>
    </w:tbl>
    <w:p>
      <w:pPr>
        <w:pStyle w:val="Heading3"/>
      </w:pPr>
      <w:r>
        <w:t>Résumé :</w:t>
      </w:r>
    </w:p>
    <w:p>
      <w:r>
        <w:t>Ce livre constitue une initiation progressive aux bases de l’électronique numérique et de la logique combinatoire et séquentielle. Il présente les concepts fondamentaux nécessaires à la compréhension et à la conception des circuits logiques, depuis la représentation de l’information binaire jusqu’à la mise en œuvre de systèmes numériques plus complexes.</w:t>
        <w:br/>
        <w:br/>
        <w:t>Les principaux thèmes abordés sont :</w:t>
        <w:br/>
        <w:br/>
        <w:t>* Les systèmes de numération et la représentation de l’information (binaire, hexadécimal, codages).</w:t>
        <w:br/>
        <w:br/>
        <w:t>* L’algèbre de Boole et ses lois, outils mathématiques de base pour la simplification des circuits.</w:t>
        <w:br/>
        <w:br/>
        <w:t>* Les portes logiques élémentaires et leur rôle dans la réalisation des fonctions logiques.</w:t>
        <w:br/>
        <w:br/>
        <w:t>* Les méthodes de simplification et de minimisation des expressions logiques (tables de vérité, cartes de Karnaugh).</w:t>
        <w:br/>
        <w:br/>
        <w:t>* Les circuits combinatoires classiques : additionneurs, décodeurs, multiplexeurs, comparateurs, etc.</w:t>
        <w:br/>
        <w:br/>
        <w:t>* Les circuits séquentiels : bascules, registres, compteurs et principes de mémorisation.</w:t>
        <w:br/>
        <w:br/>
        <w:t>* Les notions de conception et d’analyse des circuits logiques, avec une introduction aux circuits intégrés numériques.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