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botanique générale.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Deysson,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SEDES-C.D.U./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287-296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2718171243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osmose/ mitose/ diffusion/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une compréhension approfondie de la cellule végétale : sa structure, ses composants, sa morphologie, son fonctionnement.</w:t>
        <w:br/>
        <w:br/>
        <w:t>* Expliquer comment les cellules végétales permettent la croissance, la photosynthèse, la nutrition, les échanges etc.</w:t>
        <w:br/>
        <w:br/>
        <w:t>* Servir de manuel pour l’enseignement supérieur en botanique.</w:t>
        <w:br/>
        <w:br/>
        <w:t>Contenu : les grands thèmes</w:t>
        <w:br/>
        <w:br/>
        <w:t>Voici les principaux sujets abordés, avec les idées essentielles :</w:t>
        <w:br/>
        <w:br/>
        <w:t>1. **Morphologie et ultrastructure de la cellule végétale**</w:t>
        <w:br/>
        <w:br/>
        <w:t xml:space="preserve">   * Définition de la cellule végétale et comparaison avec la cellule animale.</w:t>
        <w:br/>
        <w:br/>
        <w:t xml:space="preserve">   * Paroi cellulaire : structure, composition (cellulose, hémicellulose, pectine), fonctionne comme support, protection, contrôle de la turgescence.</w:t>
        <w:br/>
        <w:br/>
        <w:t xml:space="preserve">   * Membrane plasmique (membrane cellulaire), cytoplasme, noyau, organites (chloroplastes, mitochondries, plastes en général), vacuole.</w:t>
        <w:br/>
        <w:br/>
        <w:t>2. **Fonctions physiologiques**</w:t>
        <w:br/>
        <w:br/>
        <w:t xml:space="preserve">   * Photosynthèse : rôle des chloroplastes, pigments, conversion de l’énergie lumineuse.</w:t>
        <w:br/>
        <w:br/>
        <w:t xml:space="preserve">   * Respiration et métabolisme cellulaire.</w:t>
        <w:br/>
        <w:br/>
        <w:t xml:space="preserve">   * Nutrition minérale et organique, absorption des ions, transport à l'intérieur de la cellule.</w:t>
        <w:br/>
        <w:br/>
        <w:t>3. **Croissance, division, différenciation**</w:t>
        <w:br/>
        <w:br/>
        <w:t xml:space="preserve">   * Division cellulaire : mitose, cytocinèse.</w:t>
        <w:br/>
        <w:br/>
        <w:t xml:space="preserve">   * Croissance cellulaire : expansion, rôle de la vacuole, influence de la turgescence.</w:t>
        <w:br/>
        <w:br/>
        <w:t xml:space="preserve">   * Différenciation cellulaire selon les fonctions (paroi secondaire, lignification, etc.).</w:t>
        <w:br/>
        <w:br/>
        <w:t>4. **Échanges avec l’environnement**</w:t>
        <w:br/>
        <w:br/>
        <w:t xml:space="preserve">   * Échanges d’eau, d’ions, substances nutritives, gaz.</w:t>
        <w:br/>
        <w:br/>
        <w:t xml:space="preserve">   * Osmose, plasmolyse, turgescence.</w:t>
        <w:br/>
        <w:br/>
        <w:t xml:space="preserve">   * Transport par diffusion, par membrane, rôle des pores (plasmodesmes) dans la communication entre cellules végétales.</w:t>
        <w:br/>
        <w:br/>
        <w:t>5. **Aspects pratiques / techniques**</w:t>
        <w:br/>
        <w:br/>
        <w:t xml:space="preserve">   * Méthodes de microscopie (optique, électronique) pour étudier la structure cellulaire.</w:t>
        <w:br/>
        <w:br/>
        <w:t xml:space="preserve">   * Techniques de coloration, préparation d’échantillons.</w:t>
        <w:br/>
        <w:br/>
        <w:t xml:space="preserve">   * Observation des plastes, de la vacuole, des membranes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