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phénophy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eau, Édou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21-123. Index. p-p 163-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hénophyte/ fossi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artie premiers: généralités, morphologie des équisétinée, origine et évolution des sphénophy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