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modules d'iniation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Fighiera,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condensateur/ résistance/ inductance/ </w:t>
            </w:r>
          </w:p>
        </w:tc>
      </w:tr>
    </w:tbl>
    <w:p>
      <w:pPr>
        <w:pStyle w:val="Heading3"/>
      </w:pPr>
      <w:r>
        <w:t>Résumé :</w:t>
      </w:r>
    </w:p>
    <w:p>
      <w:r>
        <w:t>L’ouvrage a pour but d’introduire les notions de base de l’électronique aux débutants. Il propose des modules progressifs permettant d’apprendre pas à pas, chaque module visant à développer une compétence ou à comprendre un principe électronique. Il s’adresse aussi bien aux étudiants (BTS, IUT, CNAM) qu’aux autodidactes.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