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pratique de l'électronique.T2, fonctions numériques et mixtes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Fanet,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Électronique(N°:None)</w:t>
            </w:r>
          </w:p>
        </w:tc>
      </w:tr>
      <w:tr>
        <w:trPr>
          <w:trHeight w:val="567"/>
        </w:trPr>
        <w:tc>
          <w:tcPr>
            <w:tcW w:type="dxa" w:w="3000"/>
          </w:tcPr>
          <w:p>
            <w:r>
              <w:t>Sous Collection</w:t>
            </w:r>
          </w:p>
        </w:tc>
        <w:tc>
          <w:tcPr>
            <w:tcW w:type="dxa" w:w="7000"/>
          </w:tcPr>
          <w:p>
            <w:r>
              <w:t>Série Principes électroniques(N°:None)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2100033212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logique combinatoire/ microcontrôleurs et microprocesseurs/ </w:t>
            </w:r>
          </w:p>
        </w:tc>
      </w:tr>
    </w:tbl>
    <w:p>
      <w:pPr>
        <w:pStyle w:val="Heading3"/>
      </w:pPr>
      <w:r>
        <w:t>Résumé :</w:t>
      </w:r>
    </w:p>
    <w:p>
      <w:r>
        <w:t>L'électronique occupe maintenant une place de tout premier plan dans la plupart des activités industrielles. Elle entre dans la composition de nombreux produits (appareils photographiques, automobiles, etc.). Il devient donc indispensable d'en connaître les principes, le vocabulaire, les composants et les méthodes de conception. Les deux tomes de cet ouvrage présentent de la manière la plus complète possible l'ensemble des techniques analogiques et numériques utilisées dans la conception des systèmes électroniques actuels. Une large partie de cet ouvrage est consacrée à la description de réalisations pratiques réelles illustrant les principes exposés dans les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