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Rahoual, Malek/ Siarry, Patrick/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pratiques de l'ingénieur : informatique(N°:None)</w:t>
            </w:r>
          </w:p>
        </w:tc>
      </w:tr>
      <w:tr>
        <w:trPr>
          <w:trHeight w:val="567"/>
        </w:trPr>
        <w:tc>
          <w:tcPr>
            <w:tcW w:type="dxa" w:w="3000"/>
          </w:tcPr>
          <w:p>
            <w:r>
              <w:t>Notes Générales</w:t>
            </w:r>
          </w:p>
        </w:tc>
        <w:tc>
          <w:tcPr>
            <w:tcW w:type="dxa" w:w="7000"/>
          </w:tcPr>
          <w:p>
            <w:r>
              <w:t>Bibliogr. Index p.p.341-345</w:t>
            </w:r>
          </w:p>
        </w:tc>
      </w:tr>
      <w:tr>
        <w:trPr>
          <w:trHeight w:val="567"/>
        </w:trPr>
        <w:tc>
          <w:tcPr>
            <w:tcW w:type="dxa" w:w="3000"/>
          </w:tcPr>
          <w:p>
            <w:r>
              <w:t>Numéro d'Identification</w:t>
            </w:r>
          </w:p>
        </w:tc>
        <w:tc>
          <w:tcPr>
            <w:tcW w:type="dxa" w:w="7000"/>
          </w:tcPr>
          <w:p>
            <w:r>
              <w:t>9782710808770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locaux (informatique)/ bluetooth/ wifi/ </w:t>
            </w:r>
          </w:p>
        </w:tc>
      </w:tr>
    </w:tbl>
    <w:p>
      <w:pPr>
        <w:pStyle w:val="Heading3"/>
      </w:pPr>
      <w:r>
        <w:t>Résumé :</w:t>
      </w:r>
    </w:p>
    <w:p>
      <w:r>
        <w:t>Ce livre expose en détail le fonctionnement interne des réseaux informatiques, depuis le matériel (couche physique) jusqu'à la couche application. Les principes de base sont présentés : normes, architectures courantes, câblage, codage des données, topologie, réseaux sans fil, interconnexions de réseaux... Puis l'ouvrage décrit les différents protocoles en vigueur dans les réseaux informatiques : Ethernet, Token Ring, Wi-Fi, Bluetooth, ADSL, WiMax .... Les technologies ATM et autres relais de trames sont également abordés. La suite de protocoles TCP/IP est présentée en détail. Les architectures des principaux réseaux locaux (Ethernet, Token Ring, WiFi 802.11 b ...) sont exposées et illustrées par les concepts et techniques relatifs au transfert des informations entre les éléments d'un réseau (serveurs, stations, hubs, switchs, routeurs...). Ce livre traite aussi des réseaux sans fil. Il s'achève par une description de l'état de la recherche dans le domaine de l'optimisation des réseaux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