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 manipulations et simulations.T1, travaux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Destombes, Thierry/ Boutoille, Franck/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2100054821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analogique/ travaux pratiques/ </w:t>
            </w:r>
          </w:p>
        </w:tc>
      </w:tr>
    </w:tbl>
    <w:p>
      <w:pPr>
        <w:pStyle w:val="Heading3"/>
      </w:pPr>
      <w:r>
        <w:t>Résumé :</w:t>
      </w:r>
    </w:p>
    <w:p>
      <w:r>
        <w:t>Le livre Électronique : manipulations et simulations – Tome 1, travaux pratiques* de Thierry Des-tombes (2001) est un manuel destiné aux étudiants de BTS, d’IUT et de première année universitaire. Il propose douze travaux pratiques d’électronique qui couvrent des thèmes variés comme les filtres passifs et actifs, l’amplificateur différentiel, les oscillateurs ou encore l’analyse spectrale. Chaque manipulation est organisée de manière progressive : une présentation introductive, un plan de montage, un énoncé découpé en préparation, manipulation et compléments, suivi des corrections, puis des résultats expérimentaux comparés aux résultats simulés grâce aux logiciels Desinglab Eval8 ou Orcades. L’ouvrage met l’accent sur le lien entre la théorie, la pratique et la simulation, permettant ainsi aux étudiants de mieux comprendre les phénomènes électroniques et d’acquérir une méthodologie rigoureuse. Des fichiers de simulation et des fiches d’évaluation accompagnent le livre pour faciliter l’apprentissage et l’auto-évaluation.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