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Ondelettes et 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Cohen, Albert/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Recherches en mathématiques appliquées(N°:None)</w:t>
            </w:r>
          </w:p>
        </w:tc>
      </w:tr>
      <w:tr>
        <w:trPr>
          <w:trHeight w:val="567"/>
        </w:trPr>
        <w:tc>
          <w:tcPr>
            <w:tcW w:type="dxa" w:w="3000"/>
          </w:tcPr>
          <w:p>
            <w:r>
              <w:t>Notes Générales</w:t>
            </w:r>
          </w:p>
        </w:tc>
        <w:tc>
          <w:tcPr>
            <w:tcW w:type="dxa" w:w="7000"/>
          </w:tcPr>
          <w:p>
            <w:r>
              <w:t>Bibliogr. p. 203-205. Index</w:t>
            </w:r>
          </w:p>
        </w:tc>
      </w:tr>
      <w:tr>
        <w:trPr>
          <w:trHeight w:val="567"/>
        </w:trPr>
        <w:tc>
          <w:tcPr>
            <w:tcW w:type="dxa" w:w="3000"/>
          </w:tcPr>
          <w:p>
            <w:r>
              <w:t>Numéro d'Identification</w:t>
            </w:r>
          </w:p>
        </w:tc>
        <w:tc>
          <w:tcPr>
            <w:tcW w:type="dxa" w:w="7000"/>
          </w:tcPr>
          <w:p>
            <w:r>
              <w:t>2225839549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transformée en ondelettes/ analyse multirésolution/ </w:t>
            </w:r>
          </w:p>
        </w:tc>
      </w:tr>
    </w:tbl>
    <w:p>
      <w:pPr>
        <w:pStyle w:val="Heading3"/>
      </w:pPr>
      <w:r>
        <w:t>Résumé :</w:t>
      </w:r>
    </w:p>
    <w:p>
      <w:r>
        <w:t>Cet ouvrage constitue un pont solide entre la théorie mathématique des ondelettes (notamment multirésolution et régularité) et leur mise en œuvre pratique dans le traitement numérique du signal  avec un focus particulier sur les applications comme la compression d’images. les thèmes majeurs incluent :</w:t>
        <w:br/>
        <w:br/>
        <w:t>•</w:t>
        <w:tab/>
        <w:t>cadre théorique des ondelettes et multirésolution</w:t>
        <w:br/>
        <w:br/>
        <w:t>•</w:t>
        <w:tab/>
        <w:t>conception de filtres adaptés pour l’analyse et la reconstruction</w:t>
        <w:br/>
        <w:br/>
        <w:t>•</w:t>
        <w:tab/>
        <w:t>études de régularité et structures biorthogonales</w:t>
        <w:br/>
        <w:br/>
        <w:t>•</w:t>
        <w:tab/>
        <w:t>application aux signaux stochastiques et au traitement d’images</w:t>
        <w:br/>
        <w:br/>
        <w:t>si tu souhaites que l’on approfondisse un des chapitres par exemple sur les bases biorthogonales, les critères de régularité, ou les algorithmes de compression je peux aussi te proposer des explications pédagogiques ou comparer avec d’autres approches contemporaines (comme les lifting schemes ou jpeg2000). n’hésite pas à me le dire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